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EC1E5" w14:textId="77777777" w:rsidR="002D6C65" w:rsidRDefault="002D6C65" w:rsidP="002D6C65">
      <w:pPr>
        <w:spacing w:after="0" w:line="259" w:lineRule="auto"/>
        <w:ind w:left="77" w:firstLine="0"/>
        <w:jc w:val="center"/>
        <w:rPr>
          <w:b/>
          <w:sz w:val="48"/>
          <w:szCs w:val="48"/>
          <w:u w:val="single" w:color="000000"/>
        </w:rPr>
      </w:pPr>
      <w:r w:rsidRPr="009E1F04">
        <w:rPr>
          <w:b/>
          <w:sz w:val="48"/>
          <w:szCs w:val="48"/>
          <w:u w:val="single" w:color="000000"/>
        </w:rPr>
        <w:t>BUXTON PLANNING BOARD</w:t>
      </w:r>
    </w:p>
    <w:p w14:paraId="51F16C4C" w14:textId="77777777" w:rsidR="002D6C65" w:rsidRPr="00BD362F" w:rsidRDefault="002D6C65" w:rsidP="002D6C65">
      <w:pPr>
        <w:spacing w:after="0" w:line="259" w:lineRule="auto"/>
        <w:ind w:left="77" w:firstLine="0"/>
        <w:jc w:val="center"/>
        <w:rPr>
          <w:szCs w:val="24"/>
        </w:rPr>
      </w:pPr>
      <w:r w:rsidRPr="00BD362F">
        <w:rPr>
          <w:b/>
          <w:szCs w:val="24"/>
        </w:rPr>
        <w:t>Buxton Municipal Building</w:t>
      </w:r>
    </w:p>
    <w:p w14:paraId="35D46E0F" w14:textId="77777777" w:rsidR="002D6C65" w:rsidRDefault="002D6C65" w:rsidP="002D6C65">
      <w:pPr>
        <w:spacing w:after="124" w:line="259" w:lineRule="auto"/>
        <w:ind w:left="77" w:firstLine="0"/>
        <w:jc w:val="center"/>
        <w:rPr>
          <w:rFonts w:ascii="Calibri" w:eastAsia="Calibri" w:hAnsi="Calibri" w:cs="Calibri"/>
          <w:noProof/>
          <w:sz w:val="22"/>
        </w:rPr>
      </w:pPr>
      <w:r>
        <w:rPr>
          <w:b/>
        </w:rPr>
        <w:t>185 Portland Road, Buxton ME 04093</w:t>
      </w:r>
      <w:r>
        <w:rPr>
          <w:b/>
        </w:rPr>
        <w:br/>
      </w:r>
      <w:r w:rsidRPr="00BD362F">
        <w:rPr>
          <w:b/>
          <w:bCs/>
          <w:sz w:val="36"/>
          <w:szCs w:val="36"/>
        </w:rPr>
        <w:t xml:space="preserve">Monday, </w:t>
      </w:r>
      <w:r>
        <w:rPr>
          <w:b/>
          <w:bCs/>
          <w:sz w:val="36"/>
          <w:szCs w:val="36"/>
        </w:rPr>
        <w:t xml:space="preserve">January 9, </w:t>
      </w:r>
      <w:proofErr w:type="gramStart"/>
      <w:r>
        <w:rPr>
          <w:b/>
          <w:bCs/>
          <w:sz w:val="36"/>
          <w:szCs w:val="36"/>
        </w:rPr>
        <w:t>2023</w:t>
      </w:r>
      <w:proofErr w:type="gramEnd"/>
      <w:r w:rsidRPr="00BD362F">
        <w:rPr>
          <w:b/>
          <w:bCs/>
          <w:sz w:val="36"/>
          <w:szCs w:val="36"/>
        </w:rPr>
        <w:t xml:space="preserve"> at 7 p.m. </w:t>
      </w:r>
    </w:p>
    <w:p w14:paraId="318F161C" w14:textId="77777777" w:rsidR="002D6C65" w:rsidRDefault="002D6C65" w:rsidP="002D6C65">
      <w:pPr>
        <w:spacing w:after="87" w:line="259" w:lineRule="auto"/>
        <w:ind w:left="-29" w:right="-105" w:firstLine="0"/>
      </w:pPr>
      <w:r>
        <w:rPr>
          <w:rFonts w:ascii="Calibri" w:eastAsia="Calibri" w:hAnsi="Calibri" w:cs="Calibri"/>
          <w:noProof/>
          <w:sz w:val="22"/>
        </w:rPr>
        <w:t>*************************************************************************************************</w:t>
      </w:r>
      <w:r>
        <w:t xml:space="preserve"> </w:t>
      </w:r>
    </w:p>
    <w:tbl>
      <w:tblPr>
        <w:tblStyle w:val="TableGrid"/>
        <w:tblpPr w:vertAnchor="text" w:horzAnchor="page" w:tblpX="8521" w:tblpY="-27"/>
        <w:tblOverlap w:val="never"/>
        <w:tblW w:w="2268" w:type="dxa"/>
        <w:tblInd w:w="0" w:type="dxa"/>
        <w:tblCellMar>
          <w:top w:w="3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268"/>
      </w:tblGrid>
      <w:tr w:rsidR="002D6C65" w:rsidRPr="001353EB" w14:paraId="7EB31EB0" w14:textId="77777777" w:rsidTr="002545A2">
        <w:trPr>
          <w:trHeight w:val="175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FEFC9" w14:textId="169C2E04" w:rsidR="002D6C65" w:rsidRDefault="002D6C65" w:rsidP="002545A2">
            <w:pPr>
              <w:spacing w:after="0" w:line="259" w:lineRule="auto"/>
              <w:ind w:left="0" w:firstLine="0"/>
              <w:rPr>
                <w:sz w:val="22"/>
                <w:u w:val="single"/>
              </w:rPr>
            </w:pPr>
            <w:r w:rsidRPr="001353EB">
              <w:rPr>
                <w:sz w:val="22"/>
              </w:rPr>
              <w:t xml:space="preserve">    </w:t>
            </w:r>
            <w:r w:rsidR="0063366B">
              <w:rPr>
                <w:sz w:val="22"/>
              </w:rPr>
              <w:t xml:space="preserve">Brian Berube – 22 Ripple Lane </w:t>
            </w:r>
            <w:r w:rsidR="0063366B">
              <w:rPr>
                <w:sz w:val="22"/>
              </w:rPr>
              <w:br/>
            </w:r>
            <w:r w:rsidR="0063366B">
              <w:rPr>
                <w:sz w:val="22"/>
                <w:u w:val="single"/>
              </w:rPr>
              <w:t>Map 3 Lot 1-1A-1 Auto Repair</w:t>
            </w:r>
          </w:p>
          <w:p w14:paraId="6AAED406" w14:textId="77777777" w:rsidR="002D6C65" w:rsidRDefault="002D6C65" w:rsidP="002545A2">
            <w:pPr>
              <w:spacing w:after="0" w:line="259" w:lineRule="auto"/>
              <w:ind w:left="0" w:firstLine="0"/>
              <w:rPr>
                <w:sz w:val="22"/>
              </w:rPr>
            </w:pPr>
          </w:p>
          <w:p w14:paraId="5008DA7F" w14:textId="77777777" w:rsidR="002D6C65" w:rsidRPr="001353EB" w:rsidRDefault="002D6C65" w:rsidP="002545A2">
            <w:pPr>
              <w:spacing w:after="39" w:line="239" w:lineRule="auto"/>
              <w:ind w:left="0" w:right="34" w:firstLine="0"/>
              <w:rPr>
                <w:sz w:val="22"/>
              </w:rPr>
            </w:pPr>
          </w:p>
        </w:tc>
      </w:tr>
    </w:tbl>
    <w:p w14:paraId="38AD3D00" w14:textId="77777777" w:rsidR="002D6C65" w:rsidRPr="00805037" w:rsidRDefault="002D6C65" w:rsidP="002D6C65">
      <w:pPr>
        <w:spacing w:after="87" w:line="259" w:lineRule="auto"/>
        <w:ind w:left="-29" w:right="-105" w:firstLine="0"/>
        <w:jc w:val="center"/>
        <w:rPr>
          <w:b/>
          <w:bCs/>
        </w:rPr>
      </w:pPr>
      <w:r>
        <w:rPr>
          <w:b/>
          <w:bCs/>
        </w:rPr>
        <w:t>AGENDA</w:t>
      </w:r>
    </w:p>
    <w:p w14:paraId="6909F49A" w14:textId="77777777" w:rsidR="002D6C65" w:rsidRDefault="002D6C65" w:rsidP="002D6C65">
      <w:pPr>
        <w:numPr>
          <w:ilvl w:val="0"/>
          <w:numId w:val="1"/>
        </w:numPr>
        <w:ind w:hanging="360"/>
      </w:pPr>
      <w:r>
        <w:t>Call to Order</w:t>
      </w:r>
    </w:p>
    <w:p w14:paraId="3DF99C5A" w14:textId="77777777" w:rsidR="002D6C65" w:rsidRDefault="002D6C65" w:rsidP="002D6C65">
      <w:pPr>
        <w:ind w:left="360" w:firstLine="0"/>
      </w:pPr>
      <w:r>
        <w:t xml:space="preserve"> </w:t>
      </w:r>
    </w:p>
    <w:p w14:paraId="2BEFEB75" w14:textId="77777777" w:rsidR="002D6C65" w:rsidRDefault="002D6C65" w:rsidP="002D6C65">
      <w:pPr>
        <w:numPr>
          <w:ilvl w:val="0"/>
          <w:numId w:val="1"/>
        </w:numPr>
        <w:ind w:hanging="360"/>
      </w:pPr>
      <w:r>
        <w:t>Pledge of allegiance</w:t>
      </w:r>
    </w:p>
    <w:p w14:paraId="2E28BB46" w14:textId="77777777" w:rsidR="002D6C65" w:rsidRDefault="002D6C65" w:rsidP="002D6C65">
      <w:pPr>
        <w:pStyle w:val="ListParagraph"/>
      </w:pPr>
    </w:p>
    <w:p w14:paraId="6BA5491D" w14:textId="77777777" w:rsidR="002D6C65" w:rsidRDefault="002D6C65" w:rsidP="002D6C65">
      <w:pPr>
        <w:numPr>
          <w:ilvl w:val="0"/>
          <w:numId w:val="1"/>
        </w:numPr>
        <w:ind w:hanging="360"/>
      </w:pPr>
      <w:r>
        <w:t>Appointments</w:t>
      </w:r>
    </w:p>
    <w:p w14:paraId="046861E6" w14:textId="77777777" w:rsidR="002D6C65" w:rsidRPr="0021315E" w:rsidRDefault="002D6C65" w:rsidP="002D6C65">
      <w:pPr>
        <w:ind w:left="0" w:firstLine="0"/>
        <w:rPr>
          <w:b/>
          <w:bCs/>
        </w:rPr>
      </w:pPr>
    </w:p>
    <w:p w14:paraId="6C0C9D53" w14:textId="77777777" w:rsidR="002D6C65" w:rsidRDefault="002D6C65" w:rsidP="002D6C65">
      <w:pPr>
        <w:numPr>
          <w:ilvl w:val="0"/>
          <w:numId w:val="1"/>
        </w:numPr>
        <w:ind w:hanging="360"/>
      </w:pPr>
      <w:r>
        <w:t>CEO Report</w:t>
      </w:r>
    </w:p>
    <w:p w14:paraId="3AFC7ADB" w14:textId="77777777" w:rsidR="002D6C65" w:rsidRDefault="002D6C65" w:rsidP="002D6C65">
      <w:pPr>
        <w:spacing w:after="14" w:line="259" w:lineRule="auto"/>
        <w:ind w:left="0" w:firstLine="0"/>
      </w:pPr>
      <w:r>
        <w:t xml:space="preserve">  </w:t>
      </w:r>
    </w:p>
    <w:p w14:paraId="0301E739" w14:textId="77777777" w:rsidR="002D6C65" w:rsidRDefault="002D6C65" w:rsidP="002D6C65">
      <w:pPr>
        <w:numPr>
          <w:ilvl w:val="0"/>
          <w:numId w:val="1"/>
        </w:numPr>
        <w:ind w:hanging="360"/>
      </w:pPr>
      <w:r>
        <w:t>Approval of Minutes:</w:t>
      </w:r>
    </w:p>
    <w:p w14:paraId="36286054" w14:textId="1DBCCBB5" w:rsidR="002D6C65" w:rsidRDefault="002D6C65" w:rsidP="0006332F">
      <w:pPr>
        <w:pStyle w:val="ListParagraph"/>
        <w:numPr>
          <w:ilvl w:val="0"/>
          <w:numId w:val="2"/>
        </w:numPr>
      </w:pPr>
      <w:r>
        <w:t xml:space="preserve">Minutes for </w:t>
      </w:r>
      <w:r w:rsidR="0006332F">
        <w:t>December 12, 2022</w:t>
      </w:r>
    </w:p>
    <w:p w14:paraId="6EDF9EE4" w14:textId="2E48C42A" w:rsidR="0030698F" w:rsidRDefault="0030698F" w:rsidP="0006332F">
      <w:pPr>
        <w:pStyle w:val="ListParagraph"/>
        <w:numPr>
          <w:ilvl w:val="0"/>
          <w:numId w:val="2"/>
        </w:numPr>
      </w:pPr>
      <w:r>
        <w:t>March 28, 2022</w:t>
      </w:r>
    </w:p>
    <w:p w14:paraId="389A4FA8" w14:textId="6E25946D" w:rsidR="0030698F" w:rsidRDefault="0030698F" w:rsidP="0006332F">
      <w:pPr>
        <w:pStyle w:val="ListParagraph"/>
        <w:numPr>
          <w:ilvl w:val="0"/>
          <w:numId w:val="2"/>
        </w:numPr>
      </w:pPr>
      <w:r>
        <w:t>April 11, 2022</w:t>
      </w:r>
    </w:p>
    <w:p w14:paraId="716B0176" w14:textId="27CAE891" w:rsidR="0030698F" w:rsidRDefault="0030698F" w:rsidP="0006332F">
      <w:pPr>
        <w:pStyle w:val="ListParagraph"/>
        <w:numPr>
          <w:ilvl w:val="0"/>
          <w:numId w:val="2"/>
        </w:numPr>
      </w:pPr>
      <w:r>
        <w:t>May 9, 2022</w:t>
      </w:r>
    </w:p>
    <w:p w14:paraId="49B8C331" w14:textId="0929EEC1" w:rsidR="0006332F" w:rsidRDefault="0030698F" w:rsidP="0006332F">
      <w:pPr>
        <w:pStyle w:val="ListParagraph"/>
        <w:numPr>
          <w:ilvl w:val="0"/>
          <w:numId w:val="2"/>
        </w:numPr>
      </w:pPr>
      <w:r>
        <w:t>July 11, 2022</w:t>
      </w:r>
    </w:p>
    <w:p w14:paraId="059A0F30" w14:textId="25096A0B" w:rsidR="0030698F" w:rsidRDefault="0030698F" w:rsidP="0030698F">
      <w:pPr>
        <w:pStyle w:val="ListParagraph"/>
        <w:numPr>
          <w:ilvl w:val="0"/>
          <w:numId w:val="2"/>
        </w:numPr>
      </w:pPr>
      <w:r>
        <w:t>August 8, 2022</w:t>
      </w:r>
    </w:p>
    <w:p w14:paraId="2B21AC0C" w14:textId="77777777" w:rsidR="002D6C65" w:rsidRDefault="002D6C65" w:rsidP="002D6C65">
      <w:pPr>
        <w:tabs>
          <w:tab w:val="center" w:pos="360"/>
          <w:tab w:val="center" w:pos="1527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 </w:t>
      </w:r>
    </w:p>
    <w:p w14:paraId="45D21490" w14:textId="3DD3D066" w:rsidR="002D6C65" w:rsidRDefault="002D6C65" w:rsidP="002D6C65">
      <w:pPr>
        <w:numPr>
          <w:ilvl w:val="0"/>
          <w:numId w:val="1"/>
        </w:numPr>
        <w:ind w:hanging="360"/>
      </w:pPr>
      <w:r>
        <w:t xml:space="preserve">Approval of Bills: </w:t>
      </w:r>
    </w:p>
    <w:p w14:paraId="01EE9BBF" w14:textId="5E36F201" w:rsidR="00C950B5" w:rsidRDefault="00C950B5" w:rsidP="00C950B5">
      <w:pPr>
        <w:ind w:left="370"/>
      </w:pPr>
      <w:r>
        <w:t xml:space="preserve">Portland Press Herald public hearing notice ad for $48.07 </w:t>
      </w:r>
      <w:proofErr w:type="gramStart"/>
      <w:r>
        <w:t>for  Cheechako</w:t>
      </w:r>
      <w:proofErr w:type="gramEnd"/>
      <w:r>
        <w:t xml:space="preserve"> Woods notice</w:t>
      </w:r>
    </w:p>
    <w:p w14:paraId="276BA7BD" w14:textId="77777777" w:rsidR="002D6C65" w:rsidRDefault="002D6C65" w:rsidP="002D6C65">
      <w:pPr>
        <w:ind w:left="0" w:firstLine="0"/>
      </w:pPr>
    </w:p>
    <w:p w14:paraId="680EC5D0" w14:textId="77777777" w:rsidR="002D6C65" w:rsidRDefault="002D6C65" w:rsidP="002D6C65">
      <w:pPr>
        <w:numPr>
          <w:ilvl w:val="0"/>
          <w:numId w:val="1"/>
        </w:numPr>
        <w:ind w:hanging="360"/>
      </w:pPr>
      <w:r>
        <w:t>Communications:</w:t>
      </w:r>
    </w:p>
    <w:p w14:paraId="19C7B9B2" w14:textId="77777777" w:rsidR="002D6C65" w:rsidRDefault="002D6C65" w:rsidP="002D6C65"/>
    <w:p w14:paraId="1E2BA22E" w14:textId="77777777" w:rsidR="002D6C65" w:rsidRDefault="002D6C65" w:rsidP="002D6C65">
      <w:pPr>
        <w:pStyle w:val="ListParagraph"/>
        <w:numPr>
          <w:ilvl w:val="0"/>
          <w:numId w:val="1"/>
        </w:numPr>
        <w:ind w:hanging="360"/>
      </w:pPr>
      <w:r>
        <w:t>Other Business:</w:t>
      </w:r>
    </w:p>
    <w:p w14:paraId="0AF98140" w14:textId="77777777" w:rsidR="002D6C65" w:rsidRDefault="002D6C65" w:rsidP="002D6C65">
      <w:pPr>
        <w:pStyle w:val="ListParagraph"/>
      </w:pPr>
    </w:p>
    <w:p w14:paraId="20E0331E" w14:textId="77777777" w:rsidR="002D6C65" w:rsidRDefault="002D6C65" w:rsidP="002D6C65">
      <w:pPr>
        <w:pStyle w:val="ListParagraph"/>
        <w:numPr>
          <w:ilvl w:val="0"/>
          <w:numId w:val="4"/>
        </w:numPr>
      </w:pPr>
      <w:r>
        <w:t>Cheechako Woods Subdivision Amendment Notice of Decision</w:t>
      </w:r>
    </w:p>
    <w:p w14:paraId="5415C895" w14:textId="77777777" w:rsidR="002D6C65" w:rsidRDefault="002D6C65" w:rsidP="002D6C65"/>
    <w:p w14:paraId="62BCEF4B" w14:textId="77777777" w:rsidR="002D6C65" w:rsidRPr="00B7103B" w:rsidRDefault="002D6C65" w:rsidP="002D6C65">
      <w:pPr>
        <w:pStyle w:val="ListParagraph"/>
        <w:numPr>
          <w:ilvl w:val="0"/>
          <w:numId w:val="1"/>
        </w:numPr>
        <w:ind w:hanging="360"/>
      </w:pPr>
      <w:r>
        <w:t>Workshop – Ordinance Changes</w:t>
      </w:r>
    </w:p>
    <w:p w14:paraId="0534F10F" w14:textId="77777777" w:rsidR="002D6C65" w:rsidRDefault="002D6C65" w:rsidP="002D6C65">
      <w:pPr>
        <w:pStyle w:val="ListParagraph"/>
      </w:pPr>
    </w:p>
    <w:p w14:paraId="5B1073A3" w14:textId="77777777" w:rsidR="002D6C65" w:rsidRDefault="002D6C65" w:rsidP="002D6C65">
      <w:pPr>
        <w:numPr>
          <w:ilvl w:val="0"/>
          <w:numId w:val="1"/>
        </w:numPr>
        <w:ind w:hanging="360"/>
      </w:pPr>
      <w:r>
        <w:t>Attendees may address the Board on the evening’s business</w:t>
      </w:r>
    </w:p>
    <w:p w14:paraId="21310DFB" w14:textId="77777777" w:rsidR="002D6C65" w:rsidRDefault="002D6C65" w:rsidP="002D6C65">
      <w:pPr>
        <w:spacing w:after="13" w:line="259" w:lineRule="auto"/>
        <w:ind w:left="360" w:firstLine="0"/>
      </w:pPr>
      <w:r>
        <w:t xml:space="preserve"> </w:t>
      </w:r>
    </w:p>
    <w:p w14:paraId="71F220E2" w14:textId="77777777" w:rsidR="002D6C65" w:rsidRDefault="002D6C65" w:rsidP="002D6C65">
      <w:pPr>
        <w:numPr>
          <w:ilvl w:val="0"/>
          <w:numId w:val="1"/>
        </w:numPr>
        <w:ind w:hanging="360"/>
      </w:pPr>
      <w:r>
        <w:t>Adjourn</w:t>
      </w:r>
    </w:p>
    <w:p w14:paraId="62E207A2" w14:textId="77777777" w:rsidR="00E478AB" w:rsidRDefault="00E478AB"/>
    <w:sectPr w:rsidR="00E478AB" w:rsidSect="00EC395B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611C7"/>
    <w:multiLevelType w:val="hybridMultilevel"/>
    <w:tmpl w:val="82824E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2127085"/>
    <w:multiLevelType w:val="hybridMultilevel"/>
    <w:tmpl w:val="E3B074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C69392B"/>
    <w:multiLevelType w:val="hybridMultilevel"/>
    <w:tmpl w:val="D932D8A8"/>
    <w:lvl w:ilvl="0" w:tplc="4E50B89C">
      <w:start w:val="1"/>
      <w:numFmt w:val="decimal"/>
      <w:lvlText w:val="%1."/>
      <w:lvlJc w:val="left"/>
      <w:pPr>
        <w:ind w:left="3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6CD612">
      <w:start w:val="1"/>
      <w:numFmt w:val="lowerLetter"/>
      <w:lvlText w:val="%2"/>
      <w:lvlJc w:val="left"/>
      <w:pPr>
        <w:ind w:left="10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CA775C">
      <w:start w:val="1"/>
      <w:numFmt w:val="lowerRoman"/>
      <w:lvlText w:val="%3"/>
      <w:lvlJc w:val="left"/>
      <w:pPr>
        <w:ind w:left="18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248BCC">
      <w:start w:val="1"/>
      <w:numFmt w:val="decimal"/>
      <w:lvlText w:val="%4"/>
      <w:lvlJc w:val="left"/>
      <w:pPr>
        <w:ind w:left="25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7EA09E">
      <w:start w:val="1"/>
      <w:numFmt w:val="lowerLetter"/>
      <w:lvlText w:val="%5"/>
      <w:lvlJc w:val="left"/>
      <w:pPr>
        <w:ind w:left="32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984528">
      <w:start w:val="1"/>
      <w:numFmt w:val="lowerRoman"/>
      <w:lvlText w:val="%6"/>
      <w:lvlJc w:val="left"/>
      <w:pPr>
        <w:ind w:left="39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E2ABC0">
      <w:start w:val="1"/>
      <w:numFmt w:val="decimal"/>
      <w:lvlText w:val="%7"/>
      <w:lvlJc w:val="left"/>
      <w:pPr>
        <w:ind w:left="46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2090EA">
      <w:start w:val="1"/>
      <w:numFmt w:val="lowerLetter"/>
      <w:lvlText w:val="%8"/>
      <w:lvlJc w:val="left"/>
      <w:pPr>
        <w:ind w:left="54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F69604">
      <w:start w:val="1"/>
      <w:numFmt w:val="lowerRoman"/>
      <w:lvlText w:val="%9"/>
      <w:lvlJc w:val="left"/>
      <w:pPr>
        <w:ind w:left="61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D630C23"/>
    <w:multiLevelType w:val="hybridMultilevel"/>
    <w:tmpl w:val="82F68DEA"/>
    <w:lvl w:ilvl="0" w:tplc="040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num w:numId="1" w16cid:durableId="1893927259">
    <w:abstractNumId w:val="2"/>
  </w:num>
  <w:num w:numId="2" w16cid:durableId="136802615">
    <w:abstractNumId w:val="3"/>
  </w:num>
  <w:num w:numId="3" w16cid:durableId="763376520">
    <w:abstractNumId w:val="1"/>
  </w:num>
  <w:num w:numId="4" w16cid:durableId="8873803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C65"/>
    <w:rsid w:val="0006332F"/>
    <w:rsid w:val="002D6C65"/>
    <w:rsid w:val="0030698F"/>
    <w:rsid w:val="0063366B"/>
    <w:rsid w:val="0098174F"/>
    <w:rsid w:val="00C950B5"/>
    <w:rsid w:val="00CA363A"/>
    <w:rsid w:val="00E4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B485C"/>
  <w15:chartTrackingRefBased/>
  <w15:docId w15:val="{E30CBAC0-5FD0-4B84-A4A3-F36184942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6C65"/>
    <w:pPr>
      <w:spacing w:after="11" w:line="248" w:lineRule="auto"/>
      <w:ind w:left="86" w:hanging="10"/>
    </w:pPr>
    <w:rPr>
      <w:rFonts w:ascii="Book Antiqua" w:eastAsia="Book Antiqua" w:hAnsi="Book Antiqua" w:cs="Book Antiqua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2D6C65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2D6C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 McKenna</dc:creator>
  <cp:keywords/>
  <dc:description/>
  <cp:lastModifiedBy>Patti McKenna</cp:lastModifiedBy>
  <cp:revision>4</cp:revision>
  <cp:lastPrinted>2023-01-06T17:02:00Z</cp:lastPrinted>
  <dcterms:created xsi:type="dcterms:W3CDTF">2022-12-20T14:35:00Z</dcterms:created>
  <dcterms:modified xsi:type="dcterms:W3CDTF">2023-01-03T22:30:00Z</dcterms:modified>
</cp:coreProperties>
</file>